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024D8" w14:textId="77777777" w:rsidR="00E6462E" w:rsidRDefault="00E64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05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44"/>
        <w:gridCol w:w="6356"/>
        <w:gridCol w:w="1559"/>
      </w:tblGrid>
      <w:tr w:rsidR="00E6462E" w:rsidRPr="0024222B" w14:paraId="4C0BAD18" w14:textId="77777777">
        <w:trPr>
          <w:trHeight w:val="315"/>
          <w:jc w:val="center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259CC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24222B">
              <w:rPr>
                <w:rFonts w:asciiTheme="majorHAnsi" w:eastAsia="Times New Roman" w:hAnsiTheme="majorHAnsi" w:cs="Times New Roman"/>
                <w:b/>
                <w:color w:val="000000"/>
              </w:rPr>
              <w:t>PLANEJAMENTO QUINZENAL INTEGRADO -</w:t>
            </w:r>
            <w:r w:rsidRPr="0024222B">
              <w:rPr>
                <w:rFonts w:asciiTheme="majorHAnsi" w:eastAsia="Times New Roman" w:hAnsiTheme="majorHAnsi" w:cs="Times New Roman"/>
                <w:b/>
                <w:color w:val="FF0000"/>
              </w:rPr>
              <w:t xml:space="preserve"> </w:t>
            </w:r>
            <w:r w:rsidRPr="0024222B">
              <w:rPr>
                <w:rFonts w:asciiTheme="majorHAnsi" w:eastAsia="Times New Roman" w:hAnsiTheme="majorHAnsi" w:cs="Times New Roman"/>
                <w:b/>
              </w:rPr>
              <w:t>3º A NOTURNO</w:t>
            </w:r>
          </w:p>
        </w:tc>
      </w:tr>
      <w:tr w:rsidR="0024222B" w:rsidRPr="0024222B" w14:paraId="45EBD5A4" w14:textId="77777777">
        <w:trPr>
          <w:trHeight w:val="315"/>
          <w:jc w:val="center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C3E38" w14:textId="0011D807" w:rsidR="0024222B" w:rsidRPr="0024222B" w:rsidRDefault="0024222B" w:rsidP="0024222B">
            <w:pPr>
              <w:spacing w:after="0" w:line="240" w:lineRule="auto"/>
              <w:rPr>
                <w:rFonts w:asciiTheme="majorHAnsi" w:hAnsiTheme="majorHAnsi"/>
                <w:color w:val="C00000"/>
              </w:rPr>
            </w:pPr>
            <w:r w:rsidRPr="0024222B">
              <w:rPr>
                <w:rFonts w:asciiTheme="majorHAnsi" w:hAnsiTheme="majorHAnsi"/>
              </w:rPr>
              <w:t>PERÍODO PARA REALIZAÇÃO:</w:t>
            </w:r>
            <w:r w:rsidRPr="0024222B">
              <w:rPr>
                <w:rFonts w:asciiTheme="majorHAnsi" w:hAnsiTheme="majorHAnsi"/>
                <w:color w:val="C00000"/>
              </w:rPr>
              <w:t xml:space="preserve"> </w:t>
            </w:r>
            <w:r w:rsidRPr="0024222B">
              <w:rPr>
                <w:rFonts w:asciiTheme="majorHAnsi" w:hAnsiTheme="majorHAnsi"/>
                <w:b/>
                <w:color w:val="C00000"/>
              </w:rPr>
              <w:t>27/04 a 10/05</w:t>
            </w:r>
            <w:r w:rsidRPr="0024222B">
              <w:rPr>
                <w:rFonts w:asciiTheme="majorHAnsi" w:hAnsiTheme="majorHAnsi"/>
                <w:color w:val="C00000"/>
              </w:rPr>
              <w:t xml:space="preserve">                        </w:t>
            </w:r>
          </w:p>
        </w:tc>
      </w:tr>
      <w:tr w:rsidR="0024222B" w:rsidRPr="0024222B" w14:paraId="73EFA94C" w14:textId="77777777">
        <w:trPr>
          <w:trHeight w:val="300"/>
          <w:jc w:val="center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FD29E" w14:textId="5BD32BD1" w:rsidR="0024222B" w:rsidRPr="0024222B" w:rsidRDefault="0024222B" w:rsidP="0024222B">
            <w:pPr>
              <w:spacing w:after="0" w:line="240" w:lineRule="auto"/>
              <w:rPr>
                <w:rFonts w:asciiTheme="majorHAnsi" w:hAnsiTheme="majorHAnsi"/>
                <w:b/>
                <w:color w:val="C00000"/>
              </w:rPr>
            </w:pPr>
            <w:r w:rsidRPr="0024222B">
              <w:rPr>
                <w:rFonts w:asciiTheme="majorHAnsi" w:hAnsiTheme="majorHAnsi"/>
              </w:rPr>
              <w:t>PERÍODO PARA ENVIO:</w:t>
            </w:r>
            <w:r w:rsidRPr="0024222B">
              <w:rPr>
                <w:rFonts w:asciiTheme="majorHAnsi" w:hAnsiTheme="majorHAnsi"/>
                <w:b/>
              </w:rPr>
              <w:t xml:space="preserve"> </w:t>
            </w:r>
            <w:r w:rsidRPr="0024222B">
              <w:rPr>
                <w:rFonts w:asciiTheme="majorHAnsi" w:hAnsiTheme="majorHAnsi"/>
                <w:b/>
                <w:color w:val="C00000"/>
              </w:rPr>
              <w:t xml:space="preserve">05/04 a 10/05                                </w:t>
            </w:r>
          </w:p>
        </w:tc>
      </w:tr>
      <w:tr w:rsidR="00E6462E" w:rsidRPr="0024222B" w14:paraId="68BADD96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C3EC7C3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 xml:space="preserve">DISCIPLINA: Língua Portuguesa                   PROFESSOR(A):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F82671F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4271654D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3D3AEB6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AE2798C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D5DCC3E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19A464E7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EB4E8" w14:textId="77777777" w:rsidR="00E6462E" w:rsidRPr="0024222B" w:rsidRDefault="00E6462E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0CFC" w14:textId="77777777" w:rsidR="00E6462E" w:rsidRPr="0024222B" w:rsidRDefault="00E6462E">
            <w:pPr>
              <w:spacing w:before="240" w:after="240" w:line="240" w:lineRule="auto"/>
              <w:jc w:val="both"/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69AFC" w14:textId="77777777" w:rsidR="00E6462E" w:rsidRPr="0024222B" w:rsidRDefault="00E6462E" w:rsidP="0024222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6462E" w:rsidRPr="0024222B" w14:paraId="6AFCBD90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2BFC3F7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 xml:space="preserve">DISCIPLINA: Matemática                    PROFESSOR(A):  </w:t>
            </w:r>
            <w:r w:rsidRPr="0024222B">
              <w:rPr>
                <w:rFonts w:asciiTheme="majorHAnsi" w:hAnsiTheme="majorHAnsi"/>
                <w:b/>
              </w:rPr>
              <w:t>Arnaldo</w:t>
            </w:r>
            <w:r w:rsidRPr="0024222B">
              <w:rPr>
                <w:rFonts w:asciiTheme="majorHAnsi" w:hAnsiTheme="majorHAnsi"/>
                <w:b/>
              </w:rPr>
              <w:t xml:space="preserve">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1CDB09A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097A5E00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01314C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1CD37B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8DEE16A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60711DAC" w14:textId="77777777">
        <w:trPr>
          <w:trHeight w:val="33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4EC35" w14:textId="77777777" w:rsidR="00E6462E" w:rsidRPr="0024222B" w:rsidRDefault="00E6462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68EA9" w14:textId="77777777" w:rsidR="00E6462E" w:rsidRPr="0024222B" w:rsidRDefault="00E6462E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BC854" w14:textId="77777777" w:rsidR="00E6462E" w:rsidRPr="0024222B" w:rsidRDefault="00E6462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E6462E" w:rsidRPr="0024222B" w14:paraId="54950BC6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8C438C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 xml:space="preserve">DISCIPLINA: Inglês                    PROFESSOR(A):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083990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3B97175B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4F18930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128E39B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8B0A42C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04DCD14F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7E310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EB0F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7802B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E6462E" w:rsidRPr="0024222B" w14:paraId="28F3D4B9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6567574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 xml:space="preserve">DISCIPLINA: Geografia                     PROFESSOR(A):     Sofia Mesquita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DE4ADFE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629CF816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D3482D1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28B5BF3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75352D1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331BF9B4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64DDE" w14:textId="77777777" w:rsidR="00E6462E" w:rsidRPr="0024222B" w:rsidRDefault="006736D8">
            <w:pPr>
              <w:spacing w:after="0" w:line="240" w:lineRule="auto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Turismo e serviços;</w:t>
            </w:r>
          </w:p>
          <w:p w14:paraId="30460A60" w14:textId="77777777" w:rsidR="00E6462E" w:rsidRPr="0024222B" w:rsidRDefault="006736D8">
            <w:pPr>
              <w:spacing w:after="0" w:line="240" w:lineRule="auto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Globalização e exclusão.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8DEB8" w14:textId="77777777" w:rsidR="00E6462E" w:rsidRPr="0024222B" w:rsidRDefault="006736D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 xml:space="preserve">Leitura do livro, </w:t>
            </w:r>
            <w:proofErr w:type="spellStart"/>
            <w:r w:rsidRPr="0024222B">
              <w:rPr>
                <w:rFonts w:asciiTheme="majorHAnsi" w:hAnsiTheme="majorHAnsi"/>
              </w:rPr>
              <w:t>pags</w:t>
            </w:r>
            <w:proofErr w:type="spellEnd"/>
            <w:r w:rsidRPr="0024222B">
              <w:rPr>
                <w:rFonts w:asciiTheme="majorHAnsi" w:hAnsiTheme="majorHAnsi"/>
              </w:rPr>
              <w:t xml:space="preserve"> 39 a 45; </w:t>
            </w:r>
          </w:p>
          <w:p w14:paraId="1154E428" w14:textId="77777777" w:rsidR="00E6462E" w:rsidRPr="0024222B" w:rsidRDefault="006736D8">
            <w:pPr>
              <w:spacing w:after="0" w:line="240" w:lineRule="auto"/>
              <w:ind w:left="720"/>
              <w:jc w:val="both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 xml:space="preserve">Assistir vídeo </w:t>
            </w:r>
            <w:hyperlink r:id="rId6">
              <w:r w:rsidRPr="0024222B">
                <w:rPr>
                  <w:rFonts w:asciiTheme="majorHAnsi" w:hAnsiTheme="majorHAnsi"/>
                  <w:color w:val="1155CC"/>
                  <w:u w:val="single"/>
                </w:rPr>
                <w:t>https://youtu.be/EFnah8fN24s</w:t>
              </w:r>
            </w:hyperlink>
          </w:p>
          <w:p w14:paraId="00C18590" w14:textId="77777777" w:rsidR="00E6462E" w:rsidRPr="0024222B" w:rsidRDefault="006736D8">
            <w:pPr>
              <w:spacing w:after="0" w:line="240" w:lineRule="auto"/>
              <w:ind w:left="720"/>
              <w:jc w:val="both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 xml:space="preserve">Atividade: Comente sobre os desafios do turismo no Brasil </w:t>
            </w:r>
            <w:proofErr w:type="gramStart"/>
            <w:r w:rsidRPr="0024222B">
              <w:rPr>
                <w:rFonts w:asciiTheme="majorHAnsi" w:hAnsiTheme="majorHAnsi"/>
              </w:rPr>
              <w:t>( 8</w:t>
            </w:r>
            <w:proofErr w:type="gramEnd"/>
            <w:r w:rsidRPr="0024222B">
              <w:rPr>
                <w:rFonts w:asciiTheme="majorHAnsi" w:hAnsiTheme="majorHAnsi"/>
              </w:rPr>
              <w:t xml:space="preserve"> linhas) e as potencialidades que o país apresenta para o desenvolvime</w:t>
            </w:r>
            <w:r w:rsidRPr="0024222B">
              <w:rPr>
                <w:rFonts w:asciiTheme="majorHAnsi" w:hAnsiTheme="majorHAnsi"/>
              </w:rPr>
              <w:t xml:space="preserve">nto da atividade. A atividade deverá </w:t>
            </w:r>
            <w:proofErr w:type="gramStart"/>
            <w:r w:rsidRPr="0024222B">
              <w:rPr>
                <w:rFonts w:asciiTheme="majorHAnsi" w:hAnsiTheme="majorHAnsi"/>
              </w:rPr>
              <w:t>ser  feita</w:t>
            </w:r>
            <w:proofErr w:type="gramEnd"/>
            <w:r w:rsidRPr="0024222B">
              <w:rPr>
                <w:rFonts w:asciiTheme="majorHAnsi" w:hAnsiTheme="majorHAnsi"/>
              </w:rPr>
              <w:t xml:space="preserve"> no caderno.</w:t>
            </w:r>
          </w:p>
          <w:p w14:paraId="1B2D8D2D" w14:textId="77777777" w:rsidR="00E6462E" w:rsidRPr="0024222B" w:rsidRDefault="006736D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 xml:space="preserve">Leitura do livro, </w:t>
            </w:r>
            <w:proofErr w:type="spellStart"/>
            <w:r w:rsidRPr="0024222B">
              <w:rPr>
                <w:rFonts w:asciiTheme="majorHAnsi" w:hAnsiTheme="majorHAnsi"/>
              </w:rPr>
              <w:t>pags</w:t>
            </w:r>
            <w:proofErr w:type="spellEnd"/>
            <w:r w:rsidRPr="0024222B">
              <w:rPr>
                <w:rFonts w:asciiTheme="majorHAnsi" w:hAnsiTheme="majorHAnsi"/>
              </w:rPr>
              <w:t xml:space="preserve"> 54 a 59;</w:t>
            </w:r>
          </w:p>
          <w:p w14:paraId="3D8DC31A" w14:textId="77777777" w:rsidR="00E6462E" w:rsidRPr="0024222B" w:rsidRDefault="006736D8">
            <w:pPr>
              <w:spacing w:after="0" w:line="240" w:lineRule="auto"/>
              <w:ind w:left="720"/>
              <w:jc w:val="both"/>
              <w:rPr>
                <w:rFonts w:asciiTheme="majorHAnsi" w:hAnsiTheme="majorHAnsi"/>
              </w:rPr>
            </w:pPr>
            <w:proofErr w:type="spellStart"/>
            <w:r w:rsidRPr="0024222B">
              <w:rPr>
                <w:rFonts w:asciiTheme="majorHAnsi" w:hAnsiTheme="majorHAnsi"/>
              </w:rPr>
              <w:t>Assitir</w:t>
            </w:r>
            <w:proofErr w:type="spellEnd"/>
            <w:r w:rsidRPr="0024222B">
              <w:rPr>
                <w:rFonts w:asciiTheme="majorHAnsi" w:hAnsiTheme="majorHAnsi"/>
              </w:rPr>
              <w:t xml:space="preserve"> vídeo </w:t>
            </w:r>
            <w:hyperlink r:id="rId7">
              <w:r w:rsidRPr="0024222B">
                <w:rPr>
                  <w:rFonts w:asciiTheme="majorHAnsi" w:hAnsiTheme="majorHAnsi"/>
                  <w:color w:val="1155CC"/>
                  <w:u w:val="single"/>
                </w:rPr>
                <w:t>https://youtu.be/KgCG0U_1y3I</w:t>
              </w:r>
            </w:hyperlink>
          </w:p>
          <w:p w14:paraId="028293EE" w14:textId="77777777" w:rsidR="00E6462E" w:rsidRPr="0024222B" w:rsidRDefault="006736D8">
            <w:pPr>
              <w:spacing w:after="0" w:line="240" w:lineRule="auto"/>
              <w:ind w:left="720"/>
              <w:jc w:val="both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Atividade: produza uma charge cujo tema será Globalização e pobreza. A atividade deverá ser feita no caderno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1B43A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</w:rPr>
              <w:t xml:space="preserve">E-mail ou </w:t>
            </w:r>
            <w:proofErr w:type="spellStart"/>
            <w:r w:rsidRPr="0024222B">
              <w:rPr>
                <w:rFonts w:asciiTheme="majorHAnsi" w:hAnsiTheme="majorHAnsi"/>
              </w:rPr>
              <w:t>whatsapp</w:t>
            </w:r>
            <w:proofErr w:type="spellEnd"/>
            <w:r w:rsidRPr="0024222B">
              <w:rPr>
                <w:rFonts w:asciiTheme="majorHAnsi" w:hAnsiTheme="majorHAnsi"/>
              </w:rPr>
              <w:t xml:space="preserve"> </w:t>
            </w:r>
          </w:p>
        </w:tc>
      </w:tr>
      <w:tr w:rsidR="00E6462E" w:rsidRPr="0024222B" w14:paraId="17C807C9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34736B2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 xml:space="preserve">DISCIPLINA: História                    PROFESSOR(A):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0A2F5D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457A71CF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DF6D61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9740764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4C6990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4564C356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CEA6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8D026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62921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E6462E" w:rsidRPr="0024222B" w14:paraId="38A7B1D3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A686BE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>DISCIPLINA: Filosofia                    PROFESSOR(A):       Áureo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08C1253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67E3F2CD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45DC3EC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C31E729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17DF319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71C7ECE5" w14:textId="77777777">
        <w:trPr>
          <w:trHeight w:val="300"/>
          <w:jc w:val="center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E691D1" w14:textId="77777777" w:rsidR="00E6462E" w:rsidRPr="0024222B" w:rsidRDefault="006736D8" w:rsidP="0024222B">
            <w:pPr>
              <w:spacing w:after="0" w:line="240" w:lineRule="auto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Texto: A experiência do ser</w:t>
            </w:r>
          </w:p>
          <w:p w14:paraId="5E74D59E" w14:textId="77777777" w:rsidR="00E6462E" w:rsidRPr="0024222B" w:rsidRDefault="006736D8" w:rsidP="0024222B">
            <w:pPr>
              <w:spacing w:after="0" w:line="240" w:lineRule="auto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Vídeo complementar</w:t>
            </w:r>
          </w:p>
        </w:tc>
        <w:tc>
          <w:tcPr>
            <w:tcW w:w="6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333EE4F" w14:textId="77777777" w:rsidR="00E6462E" w:rsidRPr="0024222B" w:rsidRDefault="006736D8" w:rsidP="0024222B">
            <w:pPr>
              <w:spacing w:after="0" w:line="240" w:lineRule="auto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 xml:space="preserve">Leitura do texto “A experiência do </w:t>
            </w:r>
            <w:proofErr w:type="spellStart"/>
            <w:r w:rsidRPr="0024222B">
              <w:rPr>
                <w:rFonts w:asciiTheme="majorHAnsi" w:hAnsiTheme="majorHAnsi"/>
              </w:rPr>
              <w:t>ser</w:t>
            </w:r>
            <w:proofErr w:type="spellEnd"/>
            <w:r w:rsidRPr="0024222B">
              <w:rPr>
                <w:rFonts w:asciiTheme="majorHAnsi" w:hAnsiTheme="majorHAnsi"/>
              </w:rPr>
              <w:t>”</w:t>
            </w:r>
          </w:p>
          <w:p w14:paraId="3A4A135B" w14:textId="77777777" w:rsidR="00E6462E" w:rsidRPr="0024222B" w:rsidRDefault="006736D8" w:rsidP="0024222B">
            <w:pPr>
              <w:spacing w:after="0" w:line="240" w:lineRule="auto"/>
              <w:rPr>
                <w:rFonts w:asciiTheme="majorHAnsi" w:hAnsiTheme="majorHAnsi"/>
                <w:color w:val="1155CC"/>
                <w:u w:val="single"/>
              </w:rPr>
            </w:pPr>
            <w:r w:rsidRPr="0024222B">
              <w:rPr>
                <w:rFonts w:asciiTheme="majorHAnsi" w:hAnsiTheme="majorHAnsi"/>
              </w:rPr>
              <w:t xml:space="preserve">Acessar o link para </w:t>
            </w:r>
            <w:proofErr w:type="spellStart"/>
            <w:r w:rsidRPr="0024222B">
              <w:rPr>
                <w:rFonts w:asciiTheme="majorHAnsi" w:hAnsiTheme="majorHAnsi"/>
              </w:rPr>
              <w:t>assitir</w:t>
            </w:r>
            <w:proofErr w:type="spellEnd"/>
            <w:r w:rsidRPr="0024222B">
              <w:rPr>
                <w:rFonts w:asciiTheme="majorHAnsi" w:hAnsiTheme="majorHAnsi"/>
              </w:rPr>
              <w:t xml:space="preserve"> o vídeo complementar: </w:t>
            </w:r>
            <w:hyperlink r:id="rId8">
              <w:r w:rsidRPr="0024222B">
                <w:rPr>
                  <w:rFonts w:asciiTheme="majorHAnsi" w:hAnsiTheme="majorHAnsi"/>
                  <w:color w:val="1155CC"/>
                  <w:u w:val="single"/>
                </w:rPr>
                <w:t>https://www.youtube.com/watch?v=cTAh-Jvegp0&amp;t=78s</w:t>
              </w:r>
            </w:hyperlink>
          </w:p>
          <w:p w14:paraId="46D56EE9" w14:textId="77777777" w:rsidR="00E6462E" w:rsidRPr="0024222B" w:rsidRDefault="006736D8" w:rsidP="0024222B">
            <w:pPr>
              <w:shd w:val="clear" w:color="auto" w:fill="F9F9F9"/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24222B">
              <w:rPr>
                <w:rFonts w:asciiTheme="majorHAnsi" w:eastAsia="Arial" w:hAnsiTheme="majorHAnsi" w:cs="Arial"/>
              </w:rPr>
              <w:t>Como ser feliz - A Felicidade em Aristóteles - Filosofia #2</w:t>
            </w:r>
          </w:p>
          <w:p w14:paraId="050CCD38" w14:textId="77777777" w:rsidR="00E6462E" w:rsidRPr="0024222B" w:rsidRDefault="006736D8" w:rsidP="0024222B">
            <w:pPr>
              <w:spacing w:after="0" w:line="240" w:lineRule="auto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Atividades em anexo - Responder no caderno e enviar fotos das respostas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7299863" w14:textId="77777777" w:rsidR="00E6462E" w:rsidRPr="0024222B" w:rsidRDefault="006736D8" w:rsidP="0024222B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24222B">
              <w:rPr>
                <w:rFonts w:asciiTheme="majorHAnsi" w:hAnsiTheme="majorHAnsi"/>
              </w:rPr>
              <w:t>Whatsapp</w:t>
            </w:r>
            <w:proofErr w:type="spellEnd"/>
            <w:r w:rsidRPr="0024222B">
              <w:rPr>
                <w:rFonts w:asciiTheme="majorHAnsi" w:hAnsiTheme="majorHAnsi"/>
              </w:rPr>
              <w:t xml:space="preserve"> ou E-mail</w:t>
            </w:r>
          </w:p>
        </w:tc>
      </w:tr>
      <w:tr w:rsidR="00E6462E" w:rsidRPr="0024222B" w14:paraId="5342C027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DD812B7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>DISCIPLINA: Sociologia                    PROFESSOR(A):       Áureo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552C456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45D537E3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D278C0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F6F3CC3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97AC49C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227D8629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DE78B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eastAsia="Times New Roman" w:hAnsiTheme="majorHAnsi" w:cs="Times New Roman"/>
              </w:rPr>
              <w:t>capitulo 12 – GLOBALIZAÇÃO E POLÍTICA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87E70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Leitura do capítulo - Páginas 268 a 284</w:t>
            </w:r>
          </w:p>
          <w:p w14:paraId="47575858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FF0000"/>
              </w:rPr>
            </w:pPr>
            <w:r w:rsidRPr="0024222B">
              <w:rPr>
                <w:rFonts w:asciiTheme="majorHAnsi" w:hAnsiTheme="majorHAnsi"/>
                <w:color w:val="FF0000"/>
              </w:rPr>
              <w:t>Link de vídeos para auxiliar na leitura</w:t>
            </w:r>
          </w:p>
          <w:p w14:paraId="7CE4F0A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hyperlink r:id="rId9">
              <w:r w:rsidRPr="0024222B">
                <w:rPr>
                  <w:rFonts w:asciiTheme="majorHAnsi" w:hAnsiTheme="majorHAnsi"/>
                  <w:color w:val="1155CC"/>
                  <w:u w:val="single"/>
                </w:rPr>
                <w:t>https://www.youtube.com/watch?v=fpeNvYWyJ78</w:t>
              </w:r>
            </w:hyperlink>
          </w:p>
          <w:p w14:paraId="75F0F17C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hyperlink r:id="rId10">
              <w:r w:rsidRPr="0024222B">
                <w:rPr>
                  <w:rFonts w:asciiTheme="majorHAnsi" w:hAnsiTheme="majorHAnsi"/>
                  <w:color w:val="1155CC"/>
                  <w:u w:val="single"/>
                </w:rPr>
                <w:t>https://www.youtube.com/watch?v=48EpqKm3mn0</w:t>
              </w:r>
            </w:hyperlink>
          </w:p>
          <w:p w14:paraId="376D1284" w14:textId="77777777" w:rsidR="00E6462E" w:rsidRPr="0024222B" w:rsidRDefault="00E6462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6E6C1E27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Atividades pág.286 INTERAGINDO 1 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DB3F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proofErr w:type="spellStart"/>
            <w:r w:rsidRPr="0024222B">
              <w:rPr>
                <w:rFonts w:asciiTheme="majorHAnsi" w:hAnsiTheme="majorHAnsi"/>
              </w:rPr>
              <w:t>Whatsa</w:t>
            </w:r>
            <w:r w:rsidRPr="0024222B">
              <w:rPr>
                <w:rFonts w:asciiTheme="majorHAnsi" w:hAnsiTheme="majorHAnsi"/>
              </w:rPr>
              <w:t>pp</w:t>
            </w:r>
            <w:proofErr w:type="spellEnd"/>
            <w:r w:rsidRPr="0024222B">
              <w:rPr>
                <w:rFonts w:asciiTheme="majorHAnsi" w:hAnsiTheme="majorHAnsi"/>
              </w:rPr>
              <w:t xml:space="preserve"> ou e-mail</w:t>
            </w:r>
          </w:p>
        </w:tc>
      </w:tr>
      <w:tr w:rsidR="00E6462E" w:rsidRPr="0024222B" w14:paraId="5DF002F7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90A9A9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80000"/>
              </w:rPr>
            </w:pPr>
            <w:r w:rsidRPr="0024222B">
              <w:rPr>
                <w:rFonts w:asciiTheme="majorHAnsi" w:hAnsiTheme="majorHAnsi"/>
                <w:b/>
                <w:color w:val="980000"/>
              </w:rPr>
              <w:t>DISCIPLINA: Física                    PROFESSOR(A):       Danilo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CC99F4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41A5E046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BAEA2F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lastRenderedPageBreak/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5AE7A0D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18D37E4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6E1F582D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9AAFC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Eletrostática</w:t>
            </w:r>
          </w:p>
          <w:p w14:paraId="094138F4" w14:textId="77777777" w:rsidR="00E6462E" w:rsidRPr="0024222B" w:rsidRDefault="00E6462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26328CFC" w14:textId="77777777" w:rsidR="00E6462E" w:rsidRPr="0024222B" w:rsidRDefault="00E6462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756B1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Assistir um vídeo a responder as atividades</w:t>
            </w:r>
          </w:p>
          <w:p w14:paraId="3DA5B884" w14:textId="77777777" w:rsidR="00E6462E" w:rsidRPr="0024222B" w:rsidRDefault="00E6462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19A46F4E" w14:textId="77777777" w:rsidR="00E6462E" w:rsidRPr="0024222B" w:rsidRDefault="006736D8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Arial" w:hAnsiTheme="majorHAnsi" w:cs="Arial"/>
                <w:color w:val="1155CC"/>
                <w:u w:val="single"/>
              </w:rPr>
            </w:pPr>
            <w:hyperlink r:id="rId11">
              <w:r w:rsidRPr="0024222B">
                <w:rPr>
                  <w:rFonts w:asciiTheme="majorHAnsi" w:eastAsia="Arial" w:hAnsiTheme="majorHAnsi" w:cs="Arial"/>
                  <w:color w:val="1155CC"/>
                  <w:u w:val="single"/>
                </w:rPr>
                <w:t>https://forms.gle/U42DvynDhvZhmNNA8</w:t>
              </w:r>
            </w:hyperlink>
          </w:p>
          <w:p w14:paraId="544EC486" w14:textId="77777777" w:rsidR="00E6462E" w:rsidRPr="0024222B" w:rsidRDefault="00E6462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62391" w14:textId="77777777" w:rsidR="00E6462E" w:rsidRPr="0024222B" w:rsidRDefault="006736D8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Preencher formulário on-line</w:t>
            </w:r>
          </w:p>
        </w:tc>
      </w:tr>
      <w:tr w:rsidR="00E6462E" w:rsidRPr="0024222B" w14:paraId="0AF8A752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86A2C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 xml:space="preserve">DISCIPLINA: Química                    PROFESSOR(A):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F1F331D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468E949B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37A8B8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2504999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D24599D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530E62BD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7DD77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8124B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2AEF2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E6462E" w:rsidRPr="0024222B" w14:paraId="4E954EEC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9EECAEB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>DISCIPLINA: Biologia                     PROFESSOR(A):       Mariana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EB868C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03B4B3DD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1019810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337FF8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3C124FC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5AD3B8B3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664D05E" w14:textId="77777777" w:rsidR="00E6462E" w:rsidRPr="0024222B" w:rsidRDefault="006736D8">
            <w:pPr>
              <w:spacing w:before="240" w:after="0" w:line="276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Herança e Sexo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49A9100" w14:textId="77777777" w:rsidR="00E6462E" w:rsidRPr="0024222B" w:rsidRDefault="006736D8">
            <w:pPr>
              <w:spacing w:before="240" w:after="240" w:line="240" w:lineRule="auto"/>
              <w:jc w:val="both"/>
              <w:rPr>
                <w:rFonts w:asciiTheme="majorHAnsi" w:eastAsia="Times New Roman" w:hAnsiTheme="majorHAnsi" w:cs="Times New Roman"/>
              </w:rPr>
            </w:pPr>
            <w:r w:rsidRPr="0024222B">
              <w:rPr>
                <w:rFonts w:asciiTheme="majorHAnsi" w:eastAsia="Times New Roman" w:hAnsiTheme="majorHAnsi" w:cs="Times New Roman"/>
              </w:rPr>
              <w:t xml:space="preserve">Leitura do capítulo 03 do livro, destacando no caderno as partes mais relevantes. Resolução das questões da página 73 (01 até 12). </w:t>
            </w:r>
            <w:proofErr w:type="gramStart"/>
            <w:r w:rsidRPr="0024222B">
              <w:rPr>
                <w:rFonts w:asciiTheme="majorHAnsi" w:eastAsia="Times New Roman" w:hAnsiTheme="majorHAnsi" w:cs="Times New Roman"/>
              </w:rPr>
              <w:t>29/04 plantão</w:t>
            </w:r>
            <w:proofErr w:type="gramEnd"/>
            <w:r w:rsidRPr="0024222B">
              <w:rPr>
                <w:rFonts w:asciiTheme="majorHAnsi" w:eastAsia="Times New Roman" w:hAnsiTheme="majorHAnsi" w:cs="Times New Roman"/>
              </w:rPr>
              <w:t xml:space="preserve"> de dúvidas. </w:t>
            </w:r>
            <w:proofErr w:type="gramStart"/>
            <w:r w:rsidRPr="0024222B">
              <w:rPr>
                <w:rFonts w:asciiTheme="majorHAnsi" w:eastAsia="Times New Roman" w:hAnsiTheme="majorHAnsi" w:cs="Times New Roman"/>
              </w:rPr>
              <w:t>30/04 envio</w:t>
            </w:r>
            <w:proofErr w:type="gramEnd"/>
            <w:r w:rsidRPr="0024222B">
              <w:rPr>
                <w:rFonts w:asciiTheme="majorHAnsi" w:eastAsia="Times New Roman" w:hAnsiTheme="majorHAnsi" w:cs="Times New Roman"/>
              </w:rPr>
              <w:t xml:space="preserve"> do gabarito das atividades.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8B96139" w14:textId="77777777" w:rsidR="00E6462E" w:rsidRPr="0024222B" w:rsidRDefault="006736D8">
            <w:pPr>
              <w:spacing w:before="240" w:after="0" w:line="276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</w:rPr>
              <w:t>Não se aplica.</w:t>
            </w:r>
          </w:p>
        </w:tc>
      </w:tr>
      <w:tr w:rsidR="00E6462E" w:rsidRPr="0024222B" w14:paraId="240591FE" w14:textId="77777777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7618193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4222B">
              <w:rPr>
                <w:rFonts w:asciiTheme="majorHAnsi" w:hAnsiTheme="majorHAnsi"/>
                <w:b/>
              </w:rPr>
              <w:t xml:space="preserve">DISCIPLINA: Redação                   PROFESSOR(A):       Marta </w:t>
            </w:r>
            <w:proofErr w:type="spellStart"/>
            <w:r w:rsidRPr="0024222B">
              <w:rPr>
                <w:rFonts w:asciiTheme="majorHAnsi" w:hAnsiTheme="majorHAnsi"/>
                <w:b/>
              </w:rPr>
              <w:t>Élen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B49003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E6462E" w:rsidRPr="0024222B" w14:paraId="68125B21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4BE7B0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A8215B5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B877EA6" w14:textId="77777777" w:rsidR="00E6462E" w:rsidRPr="0024222B" w:rsidRDefault="00E6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E6462E" w:rsidRPr="0024222B" w14:paraId="23750BA2" w14:textId="77777777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EDD01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>texto dissertativo - fichamento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124F0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4222B">
              <w:rPr>
                <w:rFonts w:asciiTheme="majorHAnsi" w:hAnsiTheme="majorHAnsi"/>
              </w:rPr>
              <w:t xml:space="preserve">assistir </w:t>
            </w:r>
            <w:proofErr w:type="spellStart"/>
            <w:proofErr w:type="gramStart"/>
            <w:r w:rsidRPr="0024222B">
              <w:rPr>
                <w:rFonts w:asciiTheme="majorHAnsi" w:hAnsiTheme="majorHAnsi"/>
              </w:rPr>
              <w:t>a</w:t>
            </w:r>
            <w:proofErr w:type="spellEnd"/>
            <w:proofErr w:type="gramEnd"/>
            <w:r w:rsidRPr="0024222B">
              <w:rPr>
                <w:rFonts w:asciiTheme="majorHAnsi" w:hAnsiTheme="majorHAnsi"/>
              </w:rPr>
              <w:t xml:space="preserve"> apresentação em </w:t>
            </w:r>
            <w:proofErr w:type="spellStart"/>
            <w:r w:rsidRPr="0024222B">
              <w:rPr>
                <w:rFonts w:asciiTheme="majorHAnsi" w:hAnsiTheme="majorHAnsi"/>
              </w:rPr>
              <w:t>ppt</w:t>
            </w:r>
            <w:proofErr w:type="spellEnd"/>
            <w:r w:rsidRPr="0024222B">
              <w:rPr>
                <w:rFonts w:asciiTheme="majorHAnsi" w:hAnsiTheme="majorHAnsi"/>
              </w:rPr>
              <w:t xml:space="preserve"> enviada para a turma, e a vídeo aula e ler o artigo nos links abaixo fazer um fichamento do artigo, e fazer um fichamento sobre o tema do artigo, para posterior escrita de redação. </w:t>
            </w:r>
          </w:p>
          <w:p w14:paraId="4FE2E028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hyperlink r:id="rId12">
              <w:r w:rsidRPr="0024222B">
                <w:rPr>
                  <w:rFonts w:asciiTheme="majorHAnsi" w:hAnsiTheme="majorHAnsi"/>
                  <w:color w:val="1155CC"/>
                  <w:u w:val="single"/>
                </w:rPr>
                <w:t>https://www.youtube.com/watch?v=dWMqyP4wEPM</w:t>
              </w:r>
            </w:hyperlink>
          </w:p>
          <w:p w14:paraId="40406B6E" w14:textId="299EDC89" w:rsidR="00E6462E" w:rsidRPr="0024222B" w:rsidRDefault="006736D8" w:rsidP="0024222B">
            <w:pPr>
              <w:spacing w:before="240" w:after="240" w:line="240" w:lineRule="auto"/>
              <w:jc w:val="center"/>
              <w:rPr>
                <w:rFonts w:asciiTheme="majorHAnsi" w:hAnsiTheme="majorHAnsi"/>
                <w:color w:val="1155CC"/>
                <w:u w:val="single"/>
              </w:rPr>
            </w:pPr>
            <w:hyperlink r:id="rId13">
              <w:r w:rsidRPr="0024222B">
                <w:rPr>
                  <w:rFonts w:asciiTheme="majorHAnsi" w:hAnsiTheme="majorHAnsi"/>
                  <w:color w:val="1155CC"/>
                  <w:u w:val="single"/>
                </w:rPr>
                <w:t>https://concursosnobrasil.com/artigos/tema-de-redacao-coronavirus.html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623B8" w14:textId="77777777" w:rsidR="00E6462E" w:rsidRPr="0024222B" w:rsidRDefault="006736D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24222B">
              <w:rPr>
                <w:rFonts w:asciiTheme="majorHAnsi" w:hAnsiTheme="majorHAnsi"/>
              </w:rPr>
              <w:t>deixar no caderno</w:t>
            </w:r>
          </w:p>
        </w:tc>
      </w:tr>
    </w:tbl>
    <w:p w14:paraId="5C4C0BC3" w14:textId="77777777" w:rsidR="00E6462E" w:rsidRDefault="00E6462E">
      <w:bookmarkStart w:id="0" w:name="_heading=h.gjdgxs" w:colFirst="0" w:colLast="0"/>
      <w:bookmarkEnd w:id="0"/>
    </w:p>
    <w:sectPr w:rsidR="00E6462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D7B64"/>
    <w:multiLevelType w:val="multilevel"/>
    <w:tmpl w:val="0D9C5B8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E"/>
    <w:rsid w:val="0024222B"/>
    <w:rsid w:val="006736D8"/>
    <w:rsid w:val="00E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8D3B"/>
  <w15:docId w15:val="{5D8F2641-D794-430D-BFA4-D38FC38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TAh-Jvegp0&amp;t=78s" TargetMode="External"/><Relationship Id="rId13" Type="http://schemas.openxmlformats.org/officeDocument/2006/relationships/hyperlink" Target="https://concursosnobrasil.com/artigos/tema-de-redacao-coronaviru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KgCG0U_1y3I" TargetMode="External"/><Relationship Id="rId12" Type="http://schemas.openxmlformats.org/officeDocument/2006/relationships/hyperlink" Target="https://www.youtube.com/watch?v=dWMqyP4wEP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Fnah8fN24s" TargetMode="External"/><Relationship Id="rId11" Type="http://schemas.openxmlformats.org/officeDocument/2006/relationships/hyperlink" Target="https://forms.gle/U42DvynDhvZhmNNA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8EpqKm3mn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peNvYWyJ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w26DGRXKj8xnmpRSYKGl7dJwtg==">AMUW2mWN+D6iPWNW5TsI7Qr0DsENtli7YeYxy/06TvI6LPwDZfqLAda4WDMrisVRYLSLy4KOn4r2HUiCHmleTjGCMMBoAaivFqYsZSedxFgtaqCDWIujcwP8JGZCKgQSYZtnlCEnlxlL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Cézar Jesus da Rocha</cp:lastModifiedBy>
  <cp:revision>2</cp:revision>
  <dcterms:created xsi:type="dcterms:W3CDTF">2020-04-27T16:56:00Z</dcterms:created>
  <dcterms:modified xsi:type="dcterms:W3CDTF">2020-04-27T17:07:00Z</dcterms:modified>
</cp:coreProperties>
</file>