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68" w:rsidRDefault="00121E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5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44"/>
        <w:gridCol w:w="6356"/>
        <w:gridCol w:w="1559"/>
      </w:tblGrid>
      <w:tr w:rsidR="00121E68" w:rsidRPr="0005495C" w:rsidTr="0005495C">
        <w:trPr>
          <w:trHeight w:val="315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Start w:id="1" w:name="_GoBack"/>
            <w:bookmarkEnd w:id="0"/>
            <w:r w:rsidRPr="00054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PLANEJAMENTO QUINZENAL INTEGRADO -</w:t>
            </w:r>
            <w:r w:rsidRPr="0005495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054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1º B INTEGRAL</w:t>
            </w:r>
          </w:p>
        </w:tc>
      </w:tr>
      <w:tr w:rsidR="00121E68" w:rsidRPr="0005495C" w:rsidTr="0005495C">
        <w:trPr>
          <w:trHeight w:val="315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PERÍODO PARA REALIZAÇÃO:</w:t>
            </w:r>
            <w:r w:rsidRPr="0005495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05495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13/04 a 17/04</w:t>
            </w:r>
            <w:r w:rsidRPr="0005495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                  </w:t>
            </w:r>
          </w:p>
        </w:tc>
      </w:tr>
      <w:tr w:rsidR="00121E68" w:rsidRPr="0005495C" w:rsidTr="0005495C">
        <w:trPr>
          <w:trHeight w:val="300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PERÍODO PARA ENVIO: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495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16/04 a 19/04</w:t>
            </w:r>
          </w:p>
        </w:tc>
      </w:tr>
      <w:tr w:rsidR="00121E68" w:rsidRPr="0005495C" w:rsidTr="0005495C">
        <w:trPr>
          <w:trHeight w:val="315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Língua Portuguesa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Karina Lima Sales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Figuras de linguagem</w:t>
            </w: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>- Continuação do assunto FIGURAS DE LINGUAGEM: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>1) LEIAM sobre FIGURAS DE LINGUAGEM no livro didático de Português, p. 107 a p. 113.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>2) Responder</w:t>
            </w:r>
            <w:proofErr w:type="gramEnd"/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às questões de nº 1 a 5, páginas 114 e 115. 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Start"/>
            <w:r w:rsidRPr="000549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não</w:t>
            </w:r>
            <w:proofErr w:type="gramEnd"/>
            <w:r w:rsidRPr="000549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precisa enviar foto comprovando ter respondido, mas vou passar outra atividade, na próxima semana,, de retomada do conteúdo. Portanto, não deixe de fazer. Dúvidas, perguntar no grupo)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Não se a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plica</w:t>
            </w: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Matemática 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Roberta Bitencourt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3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Conjunto em Intervalos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>Assistir o vídeo de Conjuntos em intervalos pelo LINK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05495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https://www.youtube.com/watch?v=ExoKS0TJn6o</w:t>
              </w:r>
            </w:hyperlink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Responder a atividade do LINK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05495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https://brainly.com.br/tarefa/14729517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Responder as atividades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no caderno e enviar fotos no privado, pelo </w:t>
            </w: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ou enviar 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</w:t>
            </w:r>
            <w:proofErr w:type="spellEnd"/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robertaba@hotmail.com</w:t>
            </w: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Inglês 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Rosana Pedroso Carvalho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Análise de texto (letra de música)</w:t>
            </w: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Assistir o vídeo</w:t>
            </w:r>
            <w:hyperlink r:id="rId7">
              <w:r w:rsidRPr="0005495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">
              <w:r w:rsidRPr="000549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https://www.youtube.com/watch?v=J61mtatKT1I</w:t>
              </w:r>
            </w:hyperlink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aproveite para tentar compreender algumas frases e palavras, repetir, cantar junto.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ATIVIDADES: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>Copiar o título e mais 03 frases em inglês e em português. Buscar a tradução e comentar a letra da música (os significados e sentimentos que a canção expressa</w:t>
            </w:r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quem seria essa “doce criança”? </w:t>
            </w:r>
            <w:proofErr w:type="gramStart"/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 -lírico mesmo? Outra pessoa? A mãe/avó/babá/tia? Um amor?). Você pode pesquisar, mas também tirar suas próprias conclusões.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proofErr w:type="gram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o e- mail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rosanapscarvalho@gmail.com</w:t>
            </w: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Geografia  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A):       Sofia Mesquita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Cartografia: uma forma de ler o mundo</w:t>
            </w: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Leitura, </w:t>
            </w: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págs</w:t>
            </w:r>
            <w:proofErr w:type="spell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:  42 a 47;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gram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Assistir</w:t>
            </w:r>
            <w:proofErr w:type="gram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https:/youtu.be/dhlhUC_RYV8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III. Atividade no caderno.  </w:t>
            </w: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proofErr w:type="gram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:  </w:t>
            </w:r>
            <w:hyperlink r:id="rId9">
              <w:r w:rsidRPr="0005495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sugeografia@yahoo.com.br</w:t>
              </w:r>
            </w:hyperlink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gram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privado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História 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45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A origem do homem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Leitura, </w:t>
            </w: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págs</w:t>
            </w:r>
            <w:proofErr w:type="spell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:  23 a 35;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gram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Assistir</w:t>
            </w:r>
            <w:proofErr w:type="gram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"https://www.youtube.com/watch?v=QjhgvWgEYwg" \h </w:instrTex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10">
              <w:r w:rsidRPr="0005495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https://www.youtube.com/watch?v=QjhgvWgEYwg</w:t>
              </w:r>
            </w:hyperlink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III. Atividade:  resumo, digitado, do </w:t>
            </w:r>
            <w:proofErr w:type="gram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assunto( informações</w:t>
            </w:r>
            <w:proofErr w:type="gram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obtidas no livro e no vídeo).MÍNIMO: 25 linhas (Tamanho 14)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hellanhist@yahoo.com.br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Formato </w:t>
            </w: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Filosofia 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Sociologia 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A):       Áureo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Unidade 1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Pag. 27 a 40 </w:t>
            </w:r>
          </w:p>
        </w:tc>
        <w:tc>
          <w:tcPr>
            <w:tcW w:w="6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Leitura e discussão do tema.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Resolução das atividades INTERAGINDO pag. 43 e 44 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E-mail ou </w:t>
            </w: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Física 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Cézar J. Rocha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Movimento Retilíneo Uniforme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Atividade de revisão e avaliação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Momento I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Assistir ao Vídeo Velocidade média. Disponível em: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">
              <w:r w:rsidRPr="0005495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https://www.youtube.com/watch?v=zIxf6sox_hg&amp;list=PLB3A362A163C31A8A</w:t>
              </w:r>
            </w:hyperlink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Momento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Acessar o formulário, preencher os campos 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(primeiro nome e sobrenome) e 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Turma.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Em seguida, responder o formulário e clicar em enviar.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Link para formulário: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05495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https://forms.gle/Nxa3n1f5sNVe7JCAA</w:t>
              </w:r>
            </w:hyperlink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Preenchimento on-line </w:t>
            </w: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color w:val="98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Química 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  </w:t>
            </w:r>
            <w:r w:rsidRPr="0005495C">
              <w:rPr>
                <w:rFonts w:ascii="Times New Roman" w:hAnsi="Times New Roman" w:cs="Times New Roman"/>
                <w:b/>
                <w:color w:val="980000"/>
                <w:sz w:val="24"/>
                <w:szCs w:val="24"/>
              </w:rPr>
              <w:t>Danilo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980000"/>
                <w:sz w:val="24"/>
                <w:szCs w:val="24"/>
              </w:rPr>
              <w:t> </w:t>
            </w:r>
            <w:r w:rsidRPr="0005495C">
              <w:rPr>
                <w:rFonts w:ascii="Times New Roman" w:eastAsia="Roboto" w:hAnsi="Times New Roman" w:cs="Times New Roman"/>
                <w:color w:val="980000"/>
                <w:sz w:val="24"/>
                <w:szCs w:val="24"/>
                <w:highlight w:val="white"/>
              </w:rPr>
              <w:t>Leis Ponderais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Assistir ao vídeo e preencher o formulário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Link de acesso: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>
              <w:r w:rsidRPr="000549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https://forms.gle/3UeR8Vh2UbR3uVX28</w:t>
              </w:r>
            </w:hyperlink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Preenchimento on-line</w:t>
            </w:r>
          </w:p>
          <w:p w:rsidR="00121E68" w:rsidRPr="0005495C" w:rsidRDefault="0005495C" w:rsidP="00054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https://forms.gle/3UeR8Vh2UbR3uVX28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Biologia  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 Rita Saúde </w:t>
            </w:r>
            <w:proofErr w:type="spell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Oruê</w:t>
            </w:r>
            <w:proofErr w:type="spell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Martins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Origem da vida na terra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Leitura das </w:t>
            </w: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págs</w:t>
            </w:r>
            <w:proofErr w:type="spell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30 a 40. Resolução das atividades da </w:t>
            </w: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41, de 1 a 10.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ou e-mail</w:t>
            </w: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: (73) 99962-4950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gram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>
              <w:r w:rsidRPr="0005495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rita.orue@enova.educacao.ba.gov.br</w:t>
              </w:r>
            </w:hyperlink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Artes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Educação Física 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 Iniciação Científica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Rita de Cássia Saúde </w:t>
            </w:r>
            <w:proofErr w:type="spell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Oruê</w:t>
            </w:r>
            <w:proofErr w:type="spell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Martins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Pesquisa Científica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Pesquisar sobre a origem do universo e do sistema solar. 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Montar um mapa conceitual sobre o tema.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ou e-mail</w:t>
            </w: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: (73) 99962-4950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gram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>
              <w:r w:rsidRPr="0005495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rita.orue@enova.educacao.ba.gov.br</w:t>
              </w:r>
            </w:hyperlink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Humanidades, Sociedades e Cidadania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Dia da Mulher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I - Assistir ao vídeo:</w:t>
            </w:r>
            <w:hyperlink r:id="rId16">
              <w:r w:rsidRPr="0005495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">
              <w:r w:rsidRPr="0005495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https://www.youtube.com/watch?v=QX1TGVq0kDM</w:t>
              </w:r>
            </w:hyperlink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II - Leitura sobre </w:t>
            </w:r>
            <w:proofErr w:type="gram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o  assunto</w:t>
            </w:r>
            <w:proofErr w:type="gram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no site:</w:t>
            </w:r>
            <w:hyperlink r:id="rId18">
              <w:r w:rsidRPr="0005495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 w:rsidRPr="0005495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https://brasilescola.uol.com.br/datas-comemorativas/dia-da-mulher.htm</w:t>
              </w:r>
            </w:hyperlink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III – Produção de texto-resumo individual sobre o assunto (mínimo 15 linhas digitadas, letra tam. 14 </w:t>
            </w: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arial</w:t>
            </w:r>
            <w:proofErr w:type="spell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ou times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(No </w:t>
            </w:r>
            <w:proofErr w:type="spellStart"/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</w:t>
            </w:r>
            <w:proofErr w:type="spellEnd"/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com as mesmas margens-padrão)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gramEnd"/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hellanhist@yahoo.com.br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Práticas Integradoras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A):     Ro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sana Pedroso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Reciclagem de resíduos</w:t>
            </w: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054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PRÁTICAS INTEGRADORAS 1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Converse na sua casa sobre como vocês podem contribuir para atentar ao lixo doméstico, reduzindo-o e descartando nos locais adequados, de maneira e deixar para a caçamba pegar apenas o mínimo. Aproveite para aprenderem juntos, você e família, </w:t>
            </w:r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sobre o ass</w:t>
            </w:r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>unto. Mostre aos outros membros o quão necessário e URGENTE é repensar sobre o que descartamos no “lixão” ou aterro.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>OBS: NUNCA JOGUE LIXO EM TERRENOS BALDIOS!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eastAsia="Times New Roman" w:hAnsi="Times New Roman" w:cs="Times New Roman"/>
                <w:sz w:val="24"/>
                <w:szCs w:val="24"/>
              </w:rPr>
              <w:t>PRÁTICAS INTEGRADORAS 2 (projeto de vida)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Não há atividade a enviar.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DISCIPLINA: Linguagens Ar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tísticas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</w:t>
            </w:r>
            <w:proofErr w:type="spell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Floriscéia</w:t>
            </w:r>
            <w:proofErr w:type="spell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Artes visuais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Ouça a música “A triste partida” de 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Patativa do Assaré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com interpretação de Luiz Gonzaga.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0">
              <w:r w:rsidRPr="0005495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https://www.youtube.com/watch?v=0s4BbHxpUKY</w:t>
              </w:r>
            </w:hyperlink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Pesquise em revistas, jornais... algumas figuras que retratam a realidade do sertanejo conforme a música que você ouviu. Através da 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arte visual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colag</w:t>
            </w:r>
            <w:r w:rsidRPr="000549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em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, represente a música. Para aguçar a sua criatividade, veja alguns exemplos de colagens:</w:t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1609725" cy="1409700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409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05495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1562100" cy="15621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1933575" cy="128587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05495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1571625" cy="1295400"/>
                  <wp:effectExtent l="0" t="0" r="0" b="0"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1114425" cy="1571625"/>
                  <wp:effectExtent l="0" t="0" r="0" b="0"/>
                  <wp:docPr id="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571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05495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1257300" cy="1504950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504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21E68" w:rsidRPr="0005495C" w:rsidRDefault="00121E68" w:rsidP="0005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Guarde o trabalho. Vamos expor na escola, assim que retornarmos!</w:t>
            </w: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Fotografar e enviar pelo </w:t>
            </w:r>
            <w:proofErr w:type="spellStart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5495C">
              <w:rPr>
                <w:rFonts w:ascii="Times New Roman" w:hAnsi="Times New Roman" w:cs="Times New Roman"/>
                <w:sz w:val="24"/>
                <w:szCs w:val="24"/>
              </w:rPr>
              <w:t xml:space="preserve"> privado</w:t>
            </w:r>
          </w:p>
        </w:tc>
      </w:tr>
      <w:tr w:rsidR="00121E68" w:rsidRPr="0005495C" w:rsidTr="0005495C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Educação Desportiva                    </w:t>
            </w:r>
            <w:proofErr w:type="gramStart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05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1E68" w:rsidRPr="0005495C" w:rsidRDefault="00121E68" w:rsidP="0005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E68" w:rsidRPr="0005495C" w:rsidTr="0005495C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E68" w:rsidRPr="0005495C" w:rsidRDefault="0005495C" w:rsidP="000549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bookmarkEnd w:id="1"/>
    </w:tbl>
    <w:p w:rsidR="00121E68" w:rsidRDefault="00121E68"/>
    <w:sectPr w:rsidR="00121E6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68"/>
    <w:rsid w:val="0005495C"/>
    <w:rsid w:val="0012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D0786-596A-4594-94FE-E8CD1B76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61mtatKT1I" TargetMode="External"/><Relationship Id="rId13" Type="http://schemas.openxmlformats.org/officeDocument/2006/relationships/hyperlink" Target="https://forms.gle/3UeR8Vh2UbR3uVX28" TargetMode="External"/><Relationship Id="rId18" Type="http://schemas.openxmlformats.org/officeDocument/2006/relationships/hyperlink" Target="https://brasilescola.uol.com.br/datas-comemorativas/dia-da-mulher.htm" TargetMode="External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www.youtube.com/watch?v=J61mtatKT1I" TargetMode="External"/><Relationship Id="rId12" Type="http://schemas.openxmlformats.org/officeDocument/2006/relationships/hyperlink" Target="https://forms.gle/Nxa3n1f5sNVe7JCAA" TargetMode="External"/><Relationship Id="rId17" Type="http://schemas.openxmlformats.org/officeDocument/2006/relationships/hyperlink" Target="https://www.youtube.com/watch?v=QX1TGVq0kDM" TargetMode="Externa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X1TGVq0kDM" TargetMode="External"/><Relationship Id="rId20" Type="http://schemas.openxmlformats.org/officeDocument/2006/relationships/hyperlink" Target="https://www.youtube.com/watch?v=0s4BbHxpUK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rainly.com.br/tarefa/14729517" TargetMode="External"/><Relationship Id="rId11" Type="http://schemas.openxmlformats.org/officeDocument/2006/relationships/hyperlink" Target="https://www.youtube.com/watch?v=zIxf6sox_hg&amp;list=PLB3A362A163C31A8A" TargetMode="External"/><Relationship Id="rId24" Type="http://schemas.openxmlformats.org/officeDocument/2006/relationships/image" Target="media/image4.png"/><Relationship Id="rId5" Type="http://schemas.openxmlformats.org/officeDocument/2006/relationships/hyperlink" Target="https://www.youtube.com/watch?v=ExoKS0TJn6o" TargetMode="External"/><Relationship Id="rId15" Type="http://schemas.openxmlformats.org/officeDocument/2006/relationships/hyperlink" Target="mailto:rita.orue@enova.educacao.ba.gov.br" TargetMode="External"/><Relationship Id="rId23" Type="http://schemas.openxmlformats.org/officeDocument/2006/relationships/image" Target="media/image3.png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QjhgvWgEYwg" TargetMode="External"/><Relationship Id="rId19" Type="http://schemas.openxmlformats.org/officeDocument/2006/relationships/hyperlink" Target="https://brasilescola.uol.com.br/datas-comemorativas/dia-da-mulhe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geografia@yahoo.com.br" TargetMode="External"/><Relationship Id="rId14" Type="http://schemas.openxmlformats.org/officeDocument/2006/relationships/hyperlink" Target="mailto:rita.orue@enova.educacao.ba.gov.br" TargetMode="External"/><Relationship Id="rId22" Type="http://schemas.openxmlformats.org/officeDocument/2006/relationships/image" Target="media/image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9G34FKUT7z6voIJ61H79JsLd1A==">AMUW2mVikdgYnymNo4cclaVZRoMzA4R2TJ3DJq+TuwNgFznTOwbR0Dm34qSlSbUACVBdK0MfFKRbBSlSXmbLXQrCQuKd3YzG8JGJAJJkXwIIGJn5busKDwM8l7VR41KJC/qY0Il9Nu8s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2020-04-09T01:24:00Z</dcterms:created>
  <dcterms:modified xsi:type="dcterms:W3CDTF">2020-04-14T13:54:00Z</dcterms:modified>
</cp:coreProperties>
</file>